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413534">
        <w:t>4</w:t>
      </w:r>
      <w:bookmarkStart w:id="0" w:name="_GoBack"/>
      <w:bookmarkEnd w:id="0"/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Sjednica će se održati 14.09.2017. godine u 15:00 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</w:pPr>
    </w:p>
    <w:p w:rsidR="00703E7E" w:rsidRDefault="00703E7E" w:rsidP="00AD7726">
      <w:pPr>
        <w:ind w:left="708"/>
      </w:pPr>
    </w:p>
    <w:p w:rsidR="00205F58" w:rsidRDefault="00205F58" w:rsidP="00205F58">
      <w:pPr>
        <w:ind w:firstLine="708"/>
        <w:jc w:val="both"/>
      </w:pPr>
    </w:p>
    <w:p w:rsidR="00205F58" w:rsidRDefault="00205F58" w:rsidP="00205F58">
      <w:r>
        <w:t xml:space="preserve">                      Dnevni red:  </w:t>
      </w:r>
      <w:r w:rsidRPr="00187C4A">
        <w:t>1</w:t>
      </w:r>
      <w:r>
        <w:t>. Usvajanje Zapisnika sa 3. sjednice</w:t>
      </w:r>
    </w:p>
    <w:p w:rsidR="00205F58" w:rsidRDefault="00205F58" w:rsidP="00205F58">
      <w:pPr>
        <w:ind w:left="2580"/>
      </w:pPr>
      <w:r>
        <w:t>2. Predstavljanje novo imenovanih članova Školskog odbora</w:t>
      </w:r>
      <w:r>
        <w:br/>
        <w:t>3. Izvješće o školskoj godini 2016./17.</w:t>
      </w:r>
    </w:p>
    <w:p w:rsidR="00205F58" w:rsidRDefault="00205F58" w:rsidP="00205F58">
      <w:pPr>
        <w:ind w:left="2580"/>
      </w:pPr>
      <w:r>
        <w:t>4. Polugodišnji financijski izvještaj za 2017. godinu</w:t>
      </w:r>
      <w:r>
        <w:br/>
        <w:t>5. Odobrenje za rad do 60 dana učiteljici fizike Nataliji Horvat, pomoćniku učenika i učitelju glazbene kulture  Gordanu Hrastiću i učiteljici hrvatskog jezika Jeleni Pokos</w:t>
      </w:r>
    </w:p>
    <w:p w:rsidR="00205F58" w:rsidRDefault="00205F58" w:rsidP="00205F58">
      <w:pPr>
        <w:ind w:left="2580"/>
      </w:pPr>
      <w:r>
        <w:t>6. Raspis natječaja za davanje u zakup školske dvorane</w:t>
      </w:r>
    </w:p>
    <w:p w:rsidR="00205F58" w:rsidRDefault="00205F58" w:rsidP="00205F58">
      <w:pPr>
        <w:ind w:left="2580"/>
      </w:pPr>
      <w:r>
        <w:t>7. Školska kuhinja</w:t>
      </w:r>
      <w:r>
        <w:br/>
        <w:t>8. Razno</w:t>
      </w: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5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147807"/>
    <w:rsid w:val="00205F58"/>
    <w:rsid w:val="00413534"/>
    <w:rsid w:val="00450BE2"/>
    <w:rsid w:val="005626DD"/>
    <w:rsid w:val="006765BB"/>
    <w:rsid w:val="00703E7E"/>
    <w:rsid w:val="007628FC"/>
    <w:rsid w:val="008165FC"/>
    <w:rsid w:val="008C6C4B"/>
    <w:rsid w:val="00A35E97"/>
    <w:rsid w:val="00A9469D"/>
    <w:rsid w:val="00AD7726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jalzab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2016-03-17T10:13:00Z</dcterms:created>
  <dcterms:modified xsi:type="dcterms:W3CDTF">2017-09-11T10:00:00Z</dcterms:modified>
</cp:coreProperties>
</file>