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87229F">
        <w:t>15</w:t>
      </w:r>
      <w:bookmarkStart w:id="0" w:name="_GoBack"/>
      <w:bookmarkEnd w:id="0"/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316477" w:rsidP="00205F58">
      <w:pPr>
        <w:widowControl w:val="0"/>
        <w:autoSpaceDE w:val="0"/>
        <w:autoSpaceDN w:val="0"/>
        <w:adjustRightInd w:val="0"/>
        <w:jc w:val="center"/>
      </w:pPr>
      <w:r>
        <w:t>Sjednica će se održati 28</w:t>
      </w:r>
      <w:r w:rsidR="00AD1189">
        <w:t>.09</w:t>
      </w:r>
      <w:r>
        <w:t>.2018. godine u 0</w:t>
      </w:r>
      <w:r w:rsidR="00AD1189">
        <w:t>7</w:t>
      </w:r>
      <w:r>
        <w:t>:15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316477" w:rsidRPr="009767F1" w:rsidRDefault="00E70814" w:rsidP="00316477">
      <w:r>
        <w:t xml:space="preserve">                                          </w:t>
      </w:r>
      <w:r w:rsidR="00316477" w:rsidRPr="009767F1">
        <w:t xml:space="preserve"> 1. Usvaja</w:t>
      </w:r>
      <w:r w:rsidR="00316477">
        <w:t>nje Zapisnika sa 14</w:t>
      </w:r>
      <w:r w:rsidR="00316477" w:rsidRPr="009767F1">
        <w:t>. sjednice</w:t>
      </w:r>
    </w:p>
    <w:p w:rsidR="00316477" w:rsidRDefault="00316477" w:rsidP="00316477">
      <w:pPr>
        <w:ind w:left="2580"/>
      </w:pPr>
      <w:r w:rsidRPr="009767F1">
        <w:t xml:space="preserve">2. </w:t>
      </w:r>
      <w:r>
        <w:t>Godišnji plan i program rada i Kurikulum škole za šk. god. 2018./19.</w:t>
      </w:r>
    </w:p>
    <w:p w:rsidR="00316477" w:rsidRDefault="00316477" w:rsidP="00316477">
      <w:pPr>
        <w:ind w:left="2580"/>
      </w:pPr>
      <w:r>
        <w:t>3. Najam dvorane – izvješće povjerenstva za davanje u zakup</w:t>
      </w:r>
    </w:p>
    <w:p w:rsidR="00316477" w:rsidRPr="009767F1" w:rsidRDefault="00316477" w:rsidP="00316477">
      <w:pPr>
        <w:ind w:left="2580"/>
      </w:pPr>
      <w:r>
        <w:t>4. Donošenje odluke o osiguranju učenika i cijeni školske kuhinje</w:t>
      </w:r>
    </w:p>
    <w:p w:rsidR="00316477" w:rsidRPr="009767F1" w:rsidRDefault="00316477" w:rsidP="00316477">
      <w:pPr>
        <w:ind w:left="2580"/>
      </w:pPr>
      <w:r>
        <w:t>5. Donošenje odluke o početku rada produženog boravka od     01.10.2018. godine</w:t>
      </w:r>
    </w:p>
    <w:p w:rsidR="00316477" w:rsidRDefault="00316477" w:rsidP="00316477">
      <w:pPr>
        <w:tabs>
          <w:tab w:val="left" w:pos="2595"/>
        </w:tabs>
      </w:pPr>
      <w:r>
        <w:t xml:space="preserve">                                           6. Razno</w:t>
      </w:r>
    </w:p>
    <w:p w:rsidR="00E70814" w:rsidRDefault="00E70814" w:rsidP="00316477"/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07E8C" w:rsidRPr="00187C4A" w:rsidRDefault="00E07E8C" w:rsidP="00E70814">
      <w:r>
        <w:t xml:space="preserve">                      </w:t>
      </w:r>
      <w:r w:rsidR="00EA0F91">
        <w:t xml:space="preserve">                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316477"/>
    <w:rsid w:val="00450BE2"/>
    <w:rsid w:val="005626DD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C92B80"/>
    <w:rsid w:val="00DA694A"/>
    <w:rsid w:val="00E07E8C"/>
    <w:rsid w:val="00E70814"/>
    <w:rsid w:val="00EA0F91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2016-03-17T10:13:00Z</dcterms:created>
  <dcterms:modified xsi:type="dcterms:W3CDTF">2018-09-25T06:59:00Z</dcterms:modified>
</cp:coreProperties>
</file>