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25" w:rsidRDefault="00706825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074B2F33" wp14:editId="183E83ED">
            <wp:extent cx="5658734" cy="2558005"/>
            <wp:effectExtent l="0" t="0" r="0" b="0"/>
            <wp:docPr id="1" name="Slika 1" descr="Slikovni rezultat za pozivnica ad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pozivnica adv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709" cy="256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25" w:rsidRDefault="00706825" w:rsidP="001C55AC">
      <w:pPr>
        <w:jc w:val="center"/>
        <w:rPr>
          <w:rFonts w:ascii="Curlz MT" w:hAnsi="Curlz MT"/>
          <w:b/>
          <w:sz w:val="44"/>
          <w:szCs w:val="44"/>
        </w:rPr>
      </w:pPr>
      <w:r w:rsidRPr="001C55AC">
        <w:rPr>
          <w:rFonts w:ascii="Curlz MT" w:hAnsi="Curlz MT"/>
          <w:b/>
          <w:sz w:val="44"/>
          <w:szCs w:val="44"/>
        </w:rPr>
        <w:t xml:space="preserve">POZIVNICA </w:t>
      </w:r>
    </w:p>
    <w:p w:rsidR="00134122" w:rsidRPr="001C55AC" w:rsidRDefault="00134122" w:rsidP="001C55AC">
      <w:pPr>
        <w:jc w:val="center"/>
        <w:rPr>
          <w:rFonts w:ascii="Curlz MT" w:hAnsi="Curlz MT"/>
          <w:b/>
          <w:sz w:val="44"/>
          <w:szCs w:val="44"/>
        </w:rPr>
      </w:pPr>
    </w:p>
    <w:p w:rsidR="00706825" w:rsidRPr="001C55AC" w:rsidRDefault="00706825" w:rsidP="001C55AC">
      <w:pPr>
        <w:jc w:val="center"/>
        <w:rPr>
          <w:sz w:val="28"/>
          <w:szCs w:val="28"/>
        </w:rPr>
      </w:pPr>
      <w:r w:rsidRPr="001C55AC">
        <w:rPr>
          <w:sz w:val="28"/>
          <w:szCs w:val="28"/>
        </w:rPr>
        <w:t>Osnovna škola „Petar Zrinski“ Jalžabet  poziva Vas na Advent – božićni sajam koji će se održati 15. prosinca 2017. godine s početkom u 16 sati.</w:t>
      </w:r>
    </w:p>
    <w:p w:rsidR="00134122" w:rsidRDefault="00134122" w:rsidP="00706825">
      <w:pPr>
        <w:rPr>
          <w:b/>
          <w:sz w:val="24"/>
          <w:szCs w:val="24"/>
        </w:rPr>
      </w:pPr>
    </w:p>
    <w:p w:rsidR="00706825" w:rsidRPr="001C55AC" w:rsidRDefault="00706825" w:rsidP="00706825">
      <w:pPr>
        <w:rPr>
          <w:b/>
          <w:sz w:val="24"/>
          <w:szCs w:val="24"/>
        </w:rPr>
      </w:pPr>
      <w:r w:rsidRPr="001C55AC">
        <w:rPr>
          <w:b/>
          <w:sz w:val="24"/>
          <w:szCs w:val="24"/>
        </w:rPr>
        <w:t xml:space="preserve">PROGRAM: </w:t>
      </w:r>
    </w:p>
    <w:p w:rsidR="00706825" w:rsidRPr="001C55AC" w:rsidRDefault="00706825" w:rsidP="00134122">
      <w:pPr>
        <w:spacing w:line="240" w:lineRule="auto"/>
        <w:rPr>
          <w:sz w:val="24"/>
          <w:szCs w:val="24"/>
        </w:rPr>
      </w:pPr>
      <w:r w:rsidRPr="001C55AC">
        <w:rPr>
          <w:sz w:val="24"/>
          <w:szCs w:val="24"/>
        </w:rPr>
        <w:t xml:space="preserve">1. Pozdravni govor ravnateljice </w:t>
      </w:r>
    </w:p>
    <w:p w:rsidR="00706825" w:rsidRPr="001C55AC" w:rsidRDefault="00706825" w:rsidP="00134122">
      <w:pPr>
        <w:spacing w:line="240" w:lineRule="auto"/>
        <w:rPr>
          <w:sz w:val="24"/>
          <w:szCs w:val="24"/>
        </w:rPr>
      </w:pPr>
      <w:r w:rsidRPr="001C55AC">
        <w:rPr>
          <w:sz w:val="24"/>
          <w:szCs w:val="24"/>
        </w:rPr>
        <w:t xml:space="preserve">2. Nastup DV </w:t>
      </w:r>
      <w:r w:rsidR="00134122">
        <w:rPr>
          <w:sz w:val="24"/>
          <w:szCs w:val="24"/>
        </w:rPr>
        <w:t>„</w:t>
      </w:r>
      <w:r w:rsidRPr="001C55AC">
        <w:rPr>
          <w:sz w:val="24"/>
          <w:szCs w:val="24"/>
        </w:rPr>
        <w:t>Potočić</w:t>
      </w:r>
      <w:r w:rsidR="00134122">
        <w:rPr>
          <w:sz w:val="24"/>
          <w:szCs w:val="24"/>
        </w:rPr>
        <w:t>“</w:t>
      </w:r>
    </w:p>
    <w:p w:rsidR="00706825" w:rsidRPr="001C55AC" w:rsidRDefault="00706825" w:rsidP="00134122">
      <w:pPr>
        <w:spacing w:line="240" w:lineRule="auto"/>
        <w:rPr>
          <w:sz w:val="24"/>
          <w:szCs w:val="24"/>
        </w:rPr>
      </w:pPr>
      <w:r w:rsidRPr="001C55AC">
        <w:rPr>
          <w:sz w:val="24"/>
          <w:szCs w:val="24"/>
        </w:rPr>
        <w:t xml:space="preserve">3. Dramska grupa </w:t>
      </w:r>
    </w:p>
    <w:p w:rsidR="00706825" w:rsidRPr="001C55AC" w:rsidRDefault="00706825" w:rsidP="00134122">
      <w:pPr>
        <w:spacing w:line="240" w:lineRule="auto"/>
        <w:rPr>
          <w:sz w:val="24"/>
          <w:szCs w:val="24"/>
        </w:rPr>
      </w:pPr>
      <w:r w:rsidRPr="001C55AC">
        <w:rPr>
          <w:sz w:val="24"/>
          <w:szCs w:val="24"/>
        </w:rPr>
        <w:t xml:space="preserve">4. Žive jaslice </w:t>
      </w:r>
    </w:p>
    <w:p w:rsidR="00706825" w:rsidRPr="001C55AC" w:rsidRDefault="00706825" w:rsidP="00134122">
      <w:pPr>
        <w:spacing w:line="240" w:lineRule="auto"/>
        <w:rPr>
          <w:sz w:val="24"/>
          <w:szCs w:val="24"/>
        </w:rPr>
      </w:pPr>
      <w:r w:rsidRPr="001C55AC">
        <w:rPr>
          <w:sz w:val="24"/>
          <w:szCs w:val="24"/>
        </w:rPr>
        <w:t xml:space="preserve">5. Plesna točka </w:t>
      </w:r>
    </w:p>
    <w:p w:rsidR="00706825" w:rsidRPr="001C55AC" w:rsidRDefault="00706825" w:rsidP="00134122">
      <w:pPr>
        <w:spacing w:line="240" w:lineRule="auto"/>
        <w:rPr>
          <w:sz w:val="24"/>
          <w:szCs w:val="24"/>
        </w:rPr>
      </w:pPr>
      <w:r w:rsidRPr="001C55AC">
        <w:rPr>
          <w:sz w:val="24"/>
          <w:szCs w:val="24"/>
        </w:rPr>
        <w:t xml:space="preserve">6. Veliki i mali zbor </w:t>
      </w:r>
    </w:p>
    <w:p w:rsidR="00706825" w:rsidRPr="00134122" w:rsidRDefault="00706825" w:rsidP="00134122">
      <w:pPr>
        <w:spacing w:line="240" w:lineRule="auto"/>
        <w:rPr>
          <w:sz w:val="28"/>
          <w:szCs w:val="28"/>
        </w:rPr>
      </w:pPr>
      <w:r w:rsidRPr="001C55AC">
        <w:rPr>
          <w:sz w:val="24"/>
          <w:szCs w:val="24"/>
        </w:rPr>
        <w:t xml:space="preserve">7. Mažoretkinje Zrinskice </w:t>
      </w:r>
    </w:p>
    <w:p w:rsidR="001C55AC" w:rsidRPr="00134122" w:rsidRDefault="001C55AC" w:rsidP="001C55AC">
      <w:pPr>
        <w:jc w:val="right"/>
        <w:rPr>
          <w:sz w:val="28"/>
          <w:szCs w:val="28"/>
        </w:rPr>
      </w:pPr>
      <w:r w:rsidRPr="00134122">
        <w:rPr>
          <w:sz w:val="28"/>
          <w:szCs w:val="28"/>
        </w:rPr>
        <w:t>Radujemo se Vašem dolasku!</w:t>
      </w:r>
    </w:p>
    <w:p w:rsidR="00706825" w:rsidRPr="00134122" w:rsidRDefault="00134122" w:rsidP="00134122">
      <w:pPr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1EF914DD" wp14:editId="54A231EF">
            <wp:extent cx="868102" cy="949124"/>
            <wp:effectExtent l="0" t="0" r="8255" b="3810"/>
            <wp:docPr id="19" name="Slika 1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78" cy="95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D627AE2" wp14:editId="761120DE">
            <wp:extent cx="868102" cy="949124"/>
            <wp:effectExtent l="0" t="0" r="8255" b="3810"/>
            <wp:docPr id="20" name="Slika 20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78" cy="95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A26CCBA" wp14:editId="0D88BA97">
            <wp:extent cx="868102" cy="949124"/>
            <wp:effectExtent l="0" t="0" r="8255" b="3810"/>
            <wp:docPr id="21" name="Slika 2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78" cy="95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825" w:rsidRPr="0013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25"/>
    <w:rsid w:val="00134122"/>
    <w:rsid w:val="001C55AC"/>
    <w:rsid w:val="00706825"/>
    <w:rsid w:val="007E3975"/>
    <w:rsid w:val="009B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2017-12-08T09:33:00Z</cp:lastPrinted>
  <dcterms:created xsi:type="dcterms:W3CDTF">2017-12-08T19:34:00Z</dcterms:created>
  <dcterms:modified xsi:type="dcterms:W3CDTF">2017-12-08T19:34:00Z</dcterms:modified>
</cp:coreProperties>
</file>